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9A" w:rsidRDefault="00C77A9A" w:rsidP="00C77A9A">
      <w:pPr>
        <w:spacing w:line="240" w:lineRule="auto"/>
        <w:jc w:val="right"/>
        <w:rPr>
          <w:rFonts w:ascii="Arial" w:hAnsi="Arial" w:cs="Arial"/>
          <w:sz w:val="20"/>
          <w:szCs w:val="20"/>
        </w:rPr>
      </w:pPr>
      <w:bookmarkStart w:id="0" w:name="_GoBack"/>
      <w:bookmarkEnd w:id="0"/>
    </w:p>
    <w:p w:rsidR="005C7D0D" w:rsidRPr="00C77A9A" w:rsidRDefault="00C77A9A" w:rsidP="00C77A9A">
      <w:pPr>
        <w:spacing w:line="240" w:lineRule="auto"/>
        <w:jc w:val="right"/>
        <w:rPr>
          <w:rFonts w:ascii="Arial" w:hAnsi="Arial" w:cs="Arial"/>
          <w:sz w:val="20"/>
          <w:szCs w:val="20"/>
        </w:rPr>
      </w:pPr>
      <w:r w:rsidRPr="00C77A9A">
        <w:rPr>
          <w:rFonts w:ascii="Arial" w:hAnsi="Arial" w:cs="Arial"/>
          <w:sz w:val="20"/>
          <w:szCs w:val="20"/>
        </w:rPr>
        <w:t xml:space="preserve">Dnr </w:t>
      </w:r>
      <w:proofErr w:type="gramStart"/>
      <w:r w:rsidRPr="00C77A9A">
        <w:rPr>
          <w:rFonts w:ascii="Arial" w:hAnsi="Arial" w:cs="Arial"/>
          <w:sz w:val="20"/>
          <w:szCs w:val="20"/>
        </w:rPr>
        <w:t>………………..</w:t>
      </w:r>
      <w:proofErr w:type="gramEnd"/>
    </w:p>
    <w:p w:rsidR="00093B37" w:rsidRDefault="00170077" w:rsidP="00170077">
      <w:pPr>
        <w:spacing w:line="240" w:lineRule="auto"/>
        <w:rPr>
          <w:rFonts w:ascii="Arial" w:hAnsi="Arial" w:cs="Arial"/>
          <w:b/>
          <w:sz w:val="28"/>
          <w:szCs w:val="28"/>
        </w:rPr>
      </w:pPr>
      <w:r w:rsidRPr="00170077">
        <w:rPr>
          <w:rFonts w:ascii="Arial" w:hAnsi="Arial" w:cs="Arial"/>
          <w:b/>
          <w:sz w:val="28"/>
          <w:szCs w:val="28"/>
        </w:rPr>
        <w:t xml:space="preserve">Medgivande </w:t>
      </w:r>
    </w:p>
    <w:p w:rsidR="00170077" w:rsidRDefault="00170077" w:rsidP="00170077">
      <w:pPr>
        <w:spacing w:line="240" w:lineRule="auto"/>
        <w:rPr>
          <w:rFonts w:ascii="Arial" w:hAnsi="Arial" w:cs="Arial"/>
          <w:sz w:val="20"/>
          <w:szCs w:val="20"/>
        </w:rPr>
      </w:pPr>
    </w:p>
    <w:p w:rsidR="0066082D" w:rsidRPr="00696459" w:rsidRDefault="0066082D" w:rsidP="0066082D">
      <w:pPr>
        <w:spacing w:line="240" w:lineRule="auto"/>
        <w:rPr>
          <w:rFonts w:ascii="Arial" w:hAnsi="Arial" w:cs="Arial"/>
        </w:rPr>
      </w:pPr>
      <w:r w:rsidRPr="00696459">
        <w:rPr>
          <w:rFonts w:ascii="Arial" w:hAnsi="Arial" w:cs="Arial"/>
        </w:rPr>
        <w:t>För att vårdgivare, kommunens socialtjänst och</w:t>
      </w:r>
      <w:r w:rsidR="00421F2F">
        <w:rPr>
          <w:rFonts w:ascii="Arial" w:hAnsi="Arial" w:cs="Arial"/>
        </w:rPr>
        <w:t xml:space="preserve"> andra samverkansparter </w:t>
      </w:r>
      <w:r w:rsidRPr="00696459">
        <w:rPr>
          <w:rFonts w:ascii="Arial" w:hAnsi="Arial" w:cs="Arial"/>
        </w:rPr>
        <w:t>ska kunna samordna de insatser som jag är i behov av, ger jag de verksamheter som anges nedan mitt tillstånd att diskutera aktuell frågeställning.</w:t>
      </w:r>
    </w:p>
    <w:p w:rsidR="0066082D" w:rsidRPr="00696459" w:rsidRDefault="0066082D" w:rsidP="0066082D">
      <w:pPr>
        <w:spacing w:line="240" w:lineRule="auto"/>
        <w:rPr>
          <w:rFonts w:ascii="Arial" w:hAnsi="Arial" w:cs="Arial"/>
        </w:rPr>
      </w:pPr>
    </w:p>
    <w:p w:rsidR="0066082D" w:rsidRPr="00696459" w:rsidRDefault="0066082D" w:rsidP="0066082D">
      <w:pPr>
        <w:spacing w:line="240" w:lineRule="auto"/>
        <w:rPr>
          <w:rFonts w:ascii="Arial" w:hAnsi="Arial" w:cs="Arial"/>
        </w:rPr>
      </w:pPr>
      <w:r w:rsidRPr="00696459">
        <w:rPr>
          <w:rFonts w:ascii="Arial" w:hAnsi="Arial" w:cs="Arial"/>
        </w:rPr>
        <w:t>Medgivandet gäller endast sådan information som vi kommer överens om och bara för den tid som jag anger. De som samverkar kring mig kommer inte att ha tillgång till varandras akter eller journaler.</w:t>
      </w:r>
    </w:p>
    <w:p w:rsidR="0066082D" w:rsidRPr="00696459" w:rsidRDefault="00CE608B" w:rsidP="00170077">
      <w:pPr>
        <w:spacing w:line="240" w:lineRule="auto"/>
        <w:rPr>
          <w:rFonts w:ascii="Arial" w:hAnsi="Arial" w:cs="Arial"/>
        </w:rPr>
      </w:pPr>
      <w:r w:rsidRPr="00BB09A8">
        <w:rPr>
          <w:rFonts w:ascii="Arial" w:hAnsi="Arial" w:cs="Arial"/>
          <w:noProof/>
          <w:sz w:val="20"/>
          <w:szCs w:val="20"/>
          <w:lang w:eastAsia="sv-SE"/>
        </w:rPr>
        <mc:AlternateContent>
          <mc:Choice Requires="wps">
            <w:drawing>
              <wp:anchor distT="0" distB="0" distL="114300" distR="114300" simplePos="0" relativeHeight="251667456" behindDoc="0" locked="0" layoutInCell="1" allowOverlap="1" wp14:anchorId="24601FB2" wp14:editId="16ACA4A4">
                <wp:simplePos x="0" y="0"/>
                <wp:positionH relativeFrom="column">
                  <wp:posOffset>5019675</wp:posOffset>
                </wp:positionH>
                <wp:positionV relativeFrom="paragraph">
                  <wp:posOffset>12700</wp:posOffset>
                </wp:positionV>
                <wp:extent cx="2057400" cy="1600200"/>
                <wp:effectExtent l="152400" t="19050" r="19050" b="19050"/>
                <wp:wrapNone/>
                <wp:docPr id="1" name="Oval 1"/>
                <wp:cNvGraphicFramePr/>
                <a:graphic xmlns:a="http://schemas.openxmlformats.org/drawingml/2006/main">
                  <a:graphicData uri="http://schemas.microsoft.com/office/word/2010/wordprocessingShape">
                    <wps:wsp>
                      <wps:cNvSpPr/>
                      <wps:spPr>
                        <a:xfrm>
                          <a:off x="0" y="0"/>
                          <a:ext cx="2057400" cy="1600200"/>
                        </a:xfrm>
                        <a:prstGeom prst="wedgeEllipseCallout">
                          <a:avLst>
                            <a:gd name="adj1" fmla="val -57080"/>
                            <a:gd name="adj2" fmla="val -9457"/>
                          </a:avLst>
                        </a:prstGeom>
                        <a:solidFill>
                          <a:srgbClr val="8064A2">
                            <a:lumMod val="20000"/>
                            <a:lumOff val="80000"/>
                          </a:srgbClr>
                        </a:solidFill>
                        <a:ln w="63500" cap="flat" cmpd="sng" algn="ctr">
                          <a:noFill/>
                          <a:prstDash val="solid"/>
                        </a:ln>
                        <a:effectLst/>
                      </wps:spPr>
                      <wps:txbx>
                        <w:txbxContent>
                          <w:p w:rsidR="00BB09A8" w:rsidRPr="00240E87" w:rsidRDefault="00BB09A8" w:rsidP="00BB09A8">
                            <w:pPr>
                              <w:spacing w:line="240" w:lineRule="auto"/>
                              <w:rPr>
                                <w:rFonts w:ascii="Arial" w:hAnsi="Arial" w:cs="Arial"/>
                                <w:sz w:val="20"/>
                                <w:szCs w:val="20"/>
                              </w:rPr>
                            </w:pPr>
                            <w:r w:rsidRPr="001F1490">
                              <w:rPr>
                                <w:rFonts w:ascii="Arial" w:hAnsi="Arial" w:cs="Arial"/>
                                <w:sz w:val="20"/>
                                <w:szCs w:val="20"/>
                              </w:rPr>
                              <w:t>Varje myndighet</w:t>
                            </w:r>
                            <w:r>
                              <w:rPr>
                                <w:rFonts w:ascii="Arial" w:hAnsi="Arial" w:cs="Arial"/>
                                <w:sz w:val="20"/>
                                <w:szCs w:val="20"/>
                              </w:rPr>
                              <w:t>/vårdgivare</w:t>
                            </w:r>
                            <w:r w:rsidRPr="001F1490">
                              <w:rPr>
                                <w:rFonts w:ascii="Arial" w:hAnsi="Arial" w:cs="Arial"/>
                                <w:sz w:val="20"/>
                                <w:szCs w:val="20"/>
                              </w:rPr>
                              <w:t xml:space="preserve"> måste kunna visa en undertecknad</w:t>
                            </w:r>
                            <w:r>
                              <w:rPr>
                                <w:rFonts w:ascii="Arial" w:hAnsi="Arial" w:cs="Arial"/>
                                <w:sz w:val="20"/>
                                <w:szCs w:val="20"/>
                              </w:rPr>
                              <w:t xml:space="preserve"> </w:t>
                            </w:r>
                            <w:r w:rsidRPr="001F1490">
                              <w:rPr>
                                <w:rFonts w:ascii="Arial" w:hAnsi="Arial" w:cs="Arial"/>
                                <w:sz w:val="20"/>
                                <w:szCs w:val="20"/>
                              </w:rPr>
                              <w:t xml:space="preserve"> medgivandeblankett, att den enskilde har lämnat ett giltigt samtycke.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1" o:spid="_x0000_s1026" type="#_x0000_t63" style="position:absolute;margin-left:395.25pt;margin-top:1pt;width:162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" adj="-1529,8757" fillcolor="#e6e0ec" stroked="f" strokeweight="5pt">
                <v:textbox inset="0,0,0,0">
                  <w:txbxContent>
                    <w:p w:rsidR="00BB09A8" w:rsidRPr="00240E87" w:rsidRDefault="00BB09A8" w:rsidP="00BB09A8">
                      <w:pPr>
                        <w:spacing w:line="240" w:lineRule="auto"/>
                        <w:rPr>
                          <w:rFonts w:ascii="Arial" w:hAnsi="Arial" w:cs="Arial"/>
                          <w:sz w:val="20"/>
                          <w:szCs w:val="20"/>
                        </w:rPr>
                      </w:pPr>
                      <w:r w:rsidRPr="001F1490">
                        <w:rPr>
                          <w:rFonts w:ascii="Arial" w:hAnsi="Arial" w:cs="Arial"/>
                          <w:sz w:val="20"/>
                          <w:szCs w:val="20"/>
                        </w:rPr>
                        <w:t>Varje myndighet</w:t>
                      </w:r>
                      <w:r>
                        <w:rPr>
                          <w:rFonts w:ascii="Arial" w:hAnsi="Arial" w:cs="Arial"/>
                          <w:sz w:val="20"/>
                          <w:szCs w:val="20"/>
                        </w:rPr>
                        <w:t>/vårdgivare</w:t>
                      </w:r>
                      <w:r w:rsidRPr="001F1490">
                        <w:rPr>
                          <w:rFonts w:ascii="Arial" w:hAnsi="Arial" w:cs="Arial"/>
                          <w:sz w:val="20"/>
                          <w:szCs w:val="20"/>
                        </w:rPr>
                        <w:t xml:space="preserve"> måste kunna visa en undertecknad</w:t>
                      </w:r>
                      <w:r>
                        <w:rPr>
                          <w:rFonts w:ascii="Arial" w:hAnsi="Arial" w:cs="Arial"/>
                          <w:sz w:val="20"/>
                          <w:szCs w:val="20"/>
                        </w:rPr>
                        <w:t xml:space="preserve"> </w:t>
                      </w:r>
                      <w:r w:rsidRPr="001F1490">
                        <w:rPr>
                          <w:rFonts w:ascii="Arial" w:hAnsi="Arial" w:cs="Arial"/>
                          <w:sz w:val="20"/>
                          <w:szCs w:val="20"/>
                        </w:rPr>
                        <w:t xml:space="preserve"> medgivandeblankett, att den enskilde har lämnat ett giltigt samtycke.</w:t>
                      </w:r>
                    </w:p>
                  </w:txbxContent>
                </v:textbox>
              </v:shape>
            </w:pict>
          </mc:Fallback>
        </mc:AlternateContent>
      </w:r>
    </w:p>
    <w:p w:rsidR="00170077" w:rsidRPr="00696459" w:rsidRDefault="00170077" w:rsidP="00170077">
      <w:pPr>
        <w:spacing w:line="240" w:lineRule="auto"/>
        <w:rPr>
          <w:rFonts w:ascii="Arial" w:hAnsi="Arial" w:cs="Arial"/>
          <w:sz w:val="20"/>
          <w:szCs w:val="20"/>
        </w:rPr>
      </w:pPr>
      <w:r w:rsidRPr="00696459">
        <w:rPr>
          <w:rFonts w:ascii="Arial" w:hAnsi="Arial" w:cs="Arial"/>
          <w:sz w:val="20"/>
          <w:szCs w:val="20"/>
        </w:rPr>
        <w:t>Jag ger mitt tillstånd för verksamheterna</w:t>
      </w:r>
      <w:r w:rsidR="00065B1E" w:rsidRPr="00696459">
        <w:rPr>
          <w:rFonts w:ascii="Arial" w:hAnsi="Arial" w:cs="Arial"/>
          <w:sz w:val="20"/>
          <w:szCs w:val="20"/>
        </w:rPr>
        <w:t>:</w:t>
      </w:r>
      <w:r w:rsidR="00BB09A8" w:rsidRPr="00BB09A8">
        <w:rPr>
          <w:rFonts w:ascii="Arial" w:hAnsi="Arial" w:cs="Arial"/>
          <w:noProof/>
          <w:sz w:val="20"/>
          <w:szCs w:val="20"/>
          <w:lang w:eastAsia="sv-SE"/>
        </w:rPr>
        <w:t xml:space="preserve"> </w:t>
      </w:r>
    </w:p>
    <w:p w:rsidR="0066082D" w:rsidRDefault="0066082D" w:rsidP="00170077">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59264" behindDoc="1" locked="0" layoutInCell="1" allowOverlap="1" wp14:anchorId="4379D4A7" wp14:editId="33DFEE06">
                <wp:simplePos x="0" y="0"/>
                <wp:positionH relativeFrom="column">
                  <wp:posOffset>-38099</wp:posOffset>
                </wp:positionH>
                <wp:positionV relativeFrom="paragraph">
                  <wp:posOffset>67945</wp:posOffset>
                </wp:positionV>
                <wp:extent cx="4914900" cy="1143000"/>
                <wp:effectExtent l="0" t="0" r="19050" b="19050"/>
                <wp:wrapNone/>
                <wp:docPr id="7" name="Rektangel med rundade hörn 7"/>
                <wp:cNvGraphicFramePr/>
                <a:graphic xmlns:a="http://schemas.openxmlformats.org/drawingml/2006/main">
                  <a:graphicData uri="http://schemas.microsoft.com/office/word/2010/wordprocessingShape">
                    <wps:wsp>
                      <wps:cNvSpPr/>
                      <wps:spPr>
                        <a:xfrm>
                          <a:off x="0" y="0"/>
                          <a:ext cx="4914900"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med rundade hörn 7" o:spid="_x0000_s1026" style="position:absolute;margin-left:-3pt;margin-top:5.35pt;width:387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" fillcolor="white [3201]" strokecolor="#bfbfbf [2412]" strokeweight="2pt"/>
            </w:pict>
          </mc:Fallback>
        </mc:AlternateContent>
      </w:r>
    </w:p>
    <w:p w:rsidR="0066082D" w:rsidRPr="0066082D" w:rsidRDefault="0066082D" w:rsidP="0066082D">
      <w:pPr>
        <w:spacing w:line="240" w:lineRule="auto"/>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170077" w:rsidRDefault="00170077" w:rsidP="0066082D">
      <w:pPr>
        <w:spacing w:line="240" w:lineRule="auto"/>
        <w:ind w:left="142"/>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170077" w:rsidRPr="00170077" w:rsidRDefault="00170077" w:rsidP="0066082D">
      <w:pPr>
        <w:pStyle w:val="Liststycke"/>
        <w:ind w:left="142"/>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065B1E" w:rsidRPr="00065B1E" w:rsidRDefault="00065B1E" w:rsidP="0066082D">
      <w:pPr>
        <w:pStyle w:val="Liststycke"/>
        <w:rPr>
          <w:rFonts w:ascii="Arial" w:hAnsi="Arial" w:cs="Arial"/>
          <w:sz w:val="20"/>
          <w:szCs w:val="20"/>
        </w:rPr>
      </w:pPr>
    </w:p>
    <w:p w:rsidR="0066082D" w:rsidRDefault="006608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att samarbeta om följande frågeställning/ar:</w:t>
      </w:r>
    </w:p>
    <w:p w:rsidR="00065B1E" w:rsidRDefault="0066082D"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1312" behindDoc="1" locked="0" layoutInCell="1" allowOverlap="1" wp14:anchorId="30BB307A" wp14:editId="183F7910">
                <wp:simplePos x="0" y="0"/>
                <wp:positionH relativeFrom="column">
                  <wp:posOffset>-38100</wp:posOffset>
                </wp:positionH>
                <wp:positionV relativeFrom="paragraph">
                  <wp:posOffset>55245</wp:posOffset>
                </wp:positionV>
                <wp:extent cx="5857875" cy="1143000"/>
                <wp:effectExtent l="0" t="0" r="28575" b="19050"/>
                <wp:wrapNone/>
                <wp:docPr id="9" name="Rektangel med rundade hörn 9"/>
                <wp:cNvGraphicFramePr/>
                <a:graphic xmlns:a="http://schemas.openxmlformats.org/drawingml/2006/main">
                  <a:graphicData uri="http://schemas.microsoft.com/office/word/2010/wordprocessingShape">
                    <wps:wsp>
                      <wps:cNvSpPr/>
                      <wps:spPr>
                        <a:xfrm>
                          <a:off x="0" y="0"/>
                          <a:ext cx="5857875"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ktangel med rundade hörn 9" o:spid="_x0000_s1026" style="position:absolute;margin-left:-3pt;margin-top:4.35pt;width:461.25pt;height:9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" fillcolor="white [3201]" strokecolor="#bfbfbf [2412]" strokeweight="2pt"/>
            </w:pict>
          </mc:Fallback>
        </mc:AlternateContent>
      </w:r>
    </w:p>
    <w:p w:rsidR="0066082D" w:rsidRDefault="0066082D" w:rsidP="00065B1E">
      <w:pPr>
        <w:spacing w:line="240" w:lineRule="auto"/>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66082D" w:rsidRDefault="0066082D" w:rsidP="0066082D">
      <w:pPr>
        <w:spacing w:line="240" w:lineRule="auto"/>
        <w:ind w:left="142"/>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065B1E" w:rsidRDefault="00065B1E" w:rsidP="0066082D">
      <w:pPr>
        <w:spacing w:line="240" w:lineRule="auto"/>
        <w:ind w:left="142"/>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065B1E" w:rsidRDefault="0031072D"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2336" behindDoc="0" locked="0" layoutInCell="1" allowOverlap="1" wp14:anchorId="17ABD565" wp14:editId="362647F4">
                <wp:simplePos x="0" y="0"/>
                <wp:positionH relativeFrom="column">
                  <wp:posOffset>5400675</wp:posOffset>
                </wp:positionH>
                <wp:positionV relativeFrom="paragraph">
                  <wp:posOffset>123190</wp:posOffset>
                </wp:positionV>
                <wp:extent cx="1495425" cy="914400"/>
                <wp:effectExtent l="152400" t="19050" r="28575" b="19050"/>
                <wp:wrapNone/>
                <wp:docPr id="10" name="Oval 10"/>
                <wp:cNvGraphicFramePr/>
                <a:graphic xmlns:a="http://schemas.openxmlformats.org/drawingml/2006/main">
                  <a:graphicData uri="http://schemas.microsoft.com/office/word/2010/wordprocessingShape">
                    <wps:wsp>
                      <wps:cNvSpPr/>
                      <wps:spPr>
                        <a:xfrm>
                          <a:off x="0" y="0"/>
                          <a:ext cx="1495425" cy="914400"/>
                        </a:xfrm>
                        <a:prstGeom prst="wedgeEllipseCallout">
                          <a:avLst>
                            <a:gd name="adj1" fmla="val -59336"/>
                            <a:gd name="adj2" fmla="val 24621"/>
                          </a:avLst>
                        </a:prstGeom>
                        <a:solidFill>
                          <a:schemeClr val="accent4">
                            <a:lumMod val="20000"/>
                            <a:lumOff val="80000"/>
                          </a:schemeClr>
                        </a:solidFill>
                        <a:ln w="63500">
                          <a:noFill/>
                        </a:ln>
                      </wps:spPr>
                      <wps:style>
                        <a:lnRef idx="2">
                          <a:schemeClr val="dk1"/>
                        </a:lnRef>
                        <a:fillRef idx="1">
                          <a:schemeClr val="lt1"/>
                        </a:fillRef>
                        <a:effectRef idx="0">
                          <a:schemeClr val="dk1"/>
                        </a:effectRef>
                        <a:fontRef idx="minor">
                          <a:schemeClr val="dk1"/>
                        </a:fontRef>
                      </wps:style>
                      <wps:txbx>
                        <w:txbxContent>
                          <w:p w:rsidR="0066082D" w:rsidRPr="00240E87" w:rsidRDefault="0066082D" w:rsidP="00E709FB">
                            <w:pPr>
                              <w:spacing w:line="240" w:lineRule="auto"/>
                              <w:rPr>
                                <w:rFonts w:asciiTheme="minorHAnsi" w:hAnsiTheme="minorHAnsi" w:cs="Arial"/>
                                <w:sz w:val="21"/>
                                <w:szCs w:val="21"/>
                              </w:rPr>
                            </w:pPr>
                            <w:r w:rsidRPr="00240E87">
                              <w:rPr>
                                <w:rFonts w:asciiTheme="minorHAnsi" w:hAnsiTheme="minorHAnsi" w:cs="Arial"/>
                                <w:sz w:val="21"/>
                                <w:szCs w:val="21"/>
                              </w:rPr>
                              <w:t xml:space="preserve">Datum </w:t>
                            </w:r>
                            <w:r w:rsidR="002B75D9" w:rsidRPr="00240E87">
                              <w:rPr>
                                <w:rFonts w:asciiTheme="minorHAnsi" w:hAnsiTheme="minorHAnsi" w:cs="Arial"/>
                                <w:i/>
                                <w:sz w:val="21"/>
                                <w:szCs w:val="21"/>
                              </w:rPr>
                              <w:t>m</w:t>
                            </w:r>
                            <w:r w:rsidRPr="00240E87">
                              <w:rPr>
                                <w:rFonts w:asciiTheme="minorHAnsi" w:hAnsiTheme="minorHAnsi" w:cs="Arial"/>
                                <w:i/>
                                <w:sz w:val="21"/>
                                <w:szCs w:val="21"/>
                              </w:rPr>
                              <w:t>åste</w:t>
                            </w:r>
                            <w:r w:rsidRPr="00240E87">
                              <w:rPr>
                                <w:rFonts w:asciiTheme="minorHAnsi" w:hAnsiTheme="minorHAnsi" w:cs="Arial"/>
                                <w:sz w:val="21"/>
                                <w:szCs w:val="21"/>
                              </w:rPr>
                              <w:t xml:space="preserve"> 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10" o:spid="_x0000_s1027" type="#_x0000_t63" style="position:absolute;margin-left:425.25pt;margin-top:9.7pt;width:117.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" adj="-2017,16118" fillcolor="#e5dfec [663]" stroked="f" strokeweight="5pt">
                <v:textbox>
                  <w:txbxContent>
                    <w:p w:rsidR="0066082D" w:rsidRPr="00240E87" w:rsidRDefault="0066082D" w:rsidP="00E709FB">
                      <w:pPr>
                        <w:spacing w:line="240" w:lineRule="auto"/>
                        <w:rPr>
                          <w:rFonts w:asciiTheme="minorHAnsi" w:hAnsiTheme="minorHAnsi" w:cs="Arial"/>
                          <w:sz w:val="21"/>
                          <w:szCs w:val="21"/>
                        </w:rPr>
                      </w:pPr>
                      <w:r w:rsidRPr="00240E87">
                        <w:rPr>
                          <w:rFonts w:asciiTheme="minorHAnsi" w:hAnsiTheme="minorHAnsi" w:cs="Arial"/>
                          <w:sz w:val="21"/>
                          <w:szCs w:val="21"/>
                        </w:rPr>
                        <w:t xml:space="preserve">Datum </w:t>
                      </w:r>
                      <w:r w:rsidR="002B75D9" w:rsidRPr="00240E87">
                        <w:rPr>
                          <w:rFonts w:asciiTheme="minorHAnsi" w:hAnsiTheme="minorHAnsi" w:cs="Arial"/>
                          <w:i/>
                          <w:sz w:val="21"/>
                          <w:szCs w:val="21"/>
                        </w:rPr>
                        <w:t>m</w:t>
                      </w:r>
                      <w:r w:rsidRPr="00240E87">
                        <w:rPr>
                          <w:rFonts w:asciiTheme="minorHAnsi" w:hAnsiTheme="minorHAnsi" w:cs="Arial"/>
                          <w:i/>
                          <w:sz w:val="21"/>
                          <w:szCs w:val="21"/>
                        </w:rPr>
                        <w:t>åste</w:t>
                      </w:r>
                      <w:r w:rsidRPr="00240E87">
                        <w:rPr>
                          <w:rFonts w:asciiTheme="minorHAnsi" w:hAnsiTheme="minorHAnsi" w:cs="Arial"/>
                          <w:sz w:val="21"/>
                          <w:szCs w:val="21"/>
                        </w:rPr>
                        <w:t xml:space="preserve"> anges!</w:t>
                      </w:r>
                    </w:p>
                  </w:txbxContent>
                </v:textbox>
              </v:shape>
            </w:pict>
          </mc:Fallback>
        </mc:AlternateContent>
      </w:r>
    </w:p>
    <w:p w:rsidR="0066082D" w:rsidRDefault="0066082D" w:rsidP="00065B1E">
      <w:pPr>
        <w:spacing w:line="240" w:lineRule="auto"/>
        <w:rPr>
          <w:rFonts w:ascii="Arial" w:hAnsi="Arial" w:cs="Arial"/>
          <w:sz w:val="20"/>
          <w:szCs w:val="20"/>
        </w:rPr>
      </w:pPr>
    </w:p>
    <w:p w:rsidR="0066082D" w:rsidRDefault="0066082D" w:rsidP="00065B1E">
      <w:pPr>
        <w:spacing w:line="240" w:lineRule="auto"/>
        <w:rPr>
          <w:rFonts w:ascii="Arial" w:hAnsi="Arial" w:cs="Arial"/>
          <w:sz w:val="20"/>
          <w:szCs w:val="20"/>
        </w:rPr>
      </w:pPr>
    </w:p>
    <w:p w:rsidR="0066082D" w:rsidRDefault="0066082D" w:rsidP="00065B1E">
      <w:pPr>
        <w:spacing w:line="240" w:lineRule="auto"/>
        <w:rPr>
          <w:rFonts w:ascii="Arial" w:hAnsi="Arial" w:cs="Arial"/>
          <w:sz w:val="20"/>
          <w:szCs w:val="20"/>
        </w:rPr>
      </w:pPr>
    </w:p>
    <w:p w:rsidR="0031072D" w:rsidRDefault="003107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Medgivandet gäller fram till detta datum:</w:t>
      </w:r>
      <w:r>
        <w:rPr>
          <w:rFonts w:ascii="Arial" w:hAnsi="Arial" w:cs="Arial"/>
          <w:sz w:val="20"/>
          <w:szCs w:val="20"/>
        </w:rPr>
        <w:tab/>
      </w:r>
      <w:proofErr w:type="gramStart"/>
      <w:r>
        <w:rPr>
          <w:rFonts w:ascii="Arial" w:hAnsi="Arial" w:cs="Arial"/>
          <w:sz w:val="20"/>
          <w:szCs w:val="20"/>
        </w:rPr>
        <w:t>…………………………………………………….</w:t>
      </w:r>
      <w:proofErr w:type="gramEnd"/>
    </w:p>
    <w:p w:rsidR="00065B1E" w:rsidRDefault="00065B1E" w:rsidP="00065B1E">
      <w:pPr>
        <w:spacing w:line="240" w:lineRule="auto"/>
        <w:rPr>
          <w:rFonts w:ascii="Arial" w:hAnsi="Arial" w:cs="Arial"/>
          <w:sz w:val="20"/>
          <w:szCs w:val="20"/>
        </w:rPr>
      </w:pPr>
    </w:p>
    <w:p w:rsidR="0066082D" w:rsidRDefault="00FA56EC"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4384" behindDoc="0" locked="0" layoutInCell="1" allowOverlap="1" wp14:anchorId="3AB93D76" wp14:editId="6F77B9DF">
                <wp:simplePos x="0" y="0"/>
                <wp:positionH relativeFrom="column">
                  <wp:posOffset>4924425</wp:posOffset>
                </wp:positionH>
                <wp:positionV relativeFrom="paragraph">
                  <wp:posOffset>110490</wp:posOffset>
                </wp:positionV>
                <wp:extent cx="2105025" cy="1924050"/>
                <wp:effectExtent l="247650" t="19050" r="28575" b="19050"/>
                <wp:wrapNone/>
                <wp:docPr id="11" name="Oval 11"/>
                <wp:cNvGraphicFramePr/>
                <a:graphic xmlns:a="http://schemas.openxmlformats.org/drawingml/2006/main">
                  <a:graphicData uri="http://schemas.microsoft.com/office/word/2010/wordprocessingShape">
                    <wps:wsp>
                      <wps:cNvSpPr/>
                      <wps:spPr>
                        <a:xfrm>
                          <a:off x="0" y="0"/>
                          <a:ext cx="2105025" cy="1924050"/>
                        </a:xfrm>
                        <a:prstGeom prst="wedgeEllipseCallout">
                          <a:avLst>
                            <a:gd name="adj1" fmla="val -61246"/>
                            <a:gd name="adj2" fmla="val -7382"/>
                          </a:avLst>
                        </a:prstGeom>
                        <a:solidFill>
                          <a:schemeClr val="accent4">
                            <a:lumMod val="20000"/>
                            <a:lumOff val="80000"/>
                          </a:schemeClr>
                        </a:solidFill>
                        <a:ln w="63500">
                          <a:noFill/>
                        </a:ln>
                      </wps:spPr>
                      <wps:style>
                        <a:lnRef idx="2">
                          <a:schemeClr val="dk1"/>
                        </a:lnRef>
                        <a:fillRef idx="1">
                          <a:schemeClr val="lt1"/>
                        </a:fillRef>
                        <a:effectRef idx="0">
                          <a:schemeClr val="dk1"/>
                        </a:effectRef>
                        <a:fontRef idx="minor">
                          <a:schemeClr val="dk1"/>
                        </a:fontRef>
                      </wps:style>
                      <wps:txbx>
                        <w:txbxContent>
                          <w:p w:rsidR="002B75D9" w:rsidRPr="00240E87" w:rsidRDefault="001F1490" w:rsidP="00E709FB">
                            <w:pPr>
                              <w:spacing w:line="240" w:lineRule="auto"/>
                              <w:rPr>
                                <w:rFonts w:ascii="Arial" w:hAnsi="Arial" w:cs="Arial"/>
                                <w:sz w:val="20"/>
                                <w:szCs w:val="20"/>
                              </w:rPr>
                            </w:pPr>
                            <w:r w:rsidRPr="00240E87">
                              <w:rPr>
                                <w:rFonts w:ascii="Arial" w:hAnsi="Arial" w:cs="Arial"/>
                                <w:sz w:val="20"/>
                                <w:szCs w:val="20"/>
                              </w:rPr>
                              <w:t xml:space="preserve">Vid återkallande </w:t>
                            </w:r>
                            <w:r w:rsidR="00934272" w:rsidRPr="00240E87">
                              <w:rPr>
                                <w:rFonts w:ascii="Arial" w:hAnsi="Arial" w:cs="Arial"/>
                                <w:sz w:val="20"/>
                                <w:szCs w:val="20"/>
                              </w:rPr>
                              <w:t>underrättar angiven</w:t>
                            </w:r>
                            <w:r w:rsidRPr="00240E87">
                              <w:rPr>
                                <w:rFonts w:ascii="Arial" w:hAnsi="Arial" w:cs="Arial"/>
                                <w:sz w:val="20"/>
                                <w:szCs w:val="20"/>
                              </w:rPr>
                              <w:t xml:space="preserve"> person/enhet verksamheterna ovan </w:t>
                            </w:r>
                            <w:r w:rsidR="00BB09A8" w:rsidRPr="001F1490">
                              <w:rPr>
                                <w:rFonts w:ascii="Arial" w:hAnsi="Arial" w:cs="Arial"/>
                                <w:sz w:val="20"/>
                                <w:szCs w:val="20"/>
                              </w:rPr>
                              <w:t>Dokumentera återkallelsen i samma ärende som där medgivandeblanketten finns.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11" o:spid="_x0000_s1028" type="#_x0000_t63" style="position:absolute;margin-left:387.75pt;margin-top:8.7pt;width:165.7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" adj="-2429,9205" fillcolor="#e5dfec [663]" stroked="f" strokeweight="5pt">
                <v:textbox inset="0,0,0,0">
                  <w:txbxContent>
                    <w:p w:rsidR="002B75D9" w:rsidRPr="00240E87" w:rsidRDefault="001F1490" w:rsidP="00E709FB">
                      <w:pPr>
                        <w:spacing w:line="240" w:lineRule="auto"/>
                        <w:rPr>
                          <w:rFonts w:ascii="Arial" w:hAnsi="Arial" w:cs="Arial"/>
                          <w:sz w:val="20"/>
                          <w:szCs w:val="20"/>
                        </w:rPr>
                      </w:pPr>
                      <w:r w:rsidRPr="00240E87">
                        <w:rPr>
                          <w:rFonts w:ascii="Arial" w:hAnsi="Arial" w:cs="Arial"/>
                          <w:sz w:val="20"/>
                          <w:szCs w:val="20"/>
                        </w:rPr>
                        <w:t xml:space="preserve">Vid återkallande </w:t>
                      </w:r>
                      <w:r w:rsidR="00934272" w:rsidRPr="00240E87">
                        <w:rPr>
                          <w:rFonts w:ascii="Arial" w:hAnsi="Arial" w:cs="Arial"/>
                          <w:sz w:val="20"/>
                          <w:szCs w:val="20"/>
                        </w:rPr>
                        <w:t>underrättar angiven</w:t>
                      </w:r>
                      <w:r w:rsidRPr="00240E87">
                        <w:rPr>
                          <w:rFonts w:ascii="Arial" w:hAnsi="Arial" w:cs="Arial"/>
                          <w:sz w:val="20"/>
                          <w:szCs w:val="20"/>
                        </w:rPr>
                        <w:t xml:space="preserve"> person/enhet verksamheterna ovan </w:t>
                      </w:r>
                      <w:r w:rsidR="00BB09A8" w:rsidRPr="001F1490">
                        <w:rPr>
                          <w:rFonts w:ascii="Arial" w:hAnsi="Arial" w:cs="Arial"/>
                          <w:sz w:val="20"/>
                          <w:szCs w:val="20"/>
                        </w:rPr>
                        <w:t>Dokumentera återkallelsen i samma ärende som där medgivandeblanketten finns.</w:t>
                      </w:r>
                    </w:p>
                  </w:txbxContent>
                </v:textbox>
              </v:shape>
            </w:pict>
          </mc:Fallback>
        </mc:AlternateContent>
      </w:r>
    </w:p>
    <w:p w:rsidR="0031072D" w:rsidRDefault="0031072D" w:rsidP="00065B1E">
      <w:pPr>
        <w:spacing w:line="240" w:lineRule="auto"/>
        <w:rPr>
          <w:rFonts w:ascii="Arial" w:hAnsi="Arial" w:cs="Arial"/>
          <w:sz w:val="20"/>
          <w:szCs w:val="20"/>
        </w:rPr>
      </w:pPr>
    </w:p>
    <w:p w:rsidR="0031072D" w:rsidRDefault="003107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Jag har rätt att när som helst ta tillbaka detta medgivande genom att kontakta</w:t>
      </w:r>
      <w:r w:rsidR="002B75D9">
        <w:rPr>
          <w:rFonts w:ascii="Arial" w:hAnsi="Arial" w:cs="Arial"/>
          <w:sz w:val="20"/>
          <w:szCs w:val="20"/>
        </w:rPr>
        <w:t xml:space="preserve">: </w:t>
      </w:r>
      <w:r w:rsidR="00DA2913">
        <w:rPr>
          <w:rFonts w:ascii="Arial" w:hAnsi="Arial" w:cs="Arial"/>
          <w:sz w:val="20"/>
          <w:szCs w:val="20"/>
        </w:rPr>
        <w:t xml:space="preserve"> </w:t>
      </w:r>
    </w:p>
    <w:p w:rsidR="002B75D9" w:rsidRDefault="002B75D9" w:rsidP="00065B1E">
      <w:pPr>
        <w:spacing w:line="240" w:lineRule="auto"/>
        <w:rPr>
          <w:rFonts w:ascii="Arial" w:hAnsi="Arial" w:cs="Arial"/>
          <w:sz w:val="20"/>
          <w:szCs w:val="20"/>
        </w:rPr>
      </w:pPr>
    </w:p>
    <w:p w:rsidR="00065B1E" w:rsidRDefault="00FA56EC" w:rsidP="00065B1E">
      <w:pPr>
        <w:spacing w:line="240" w:lineRule="auto"/>
        <w:rPr>
          <w:rFonts w:ascii="Arial" w:hAnsi="Arial" w:cs="Arial"/>
          <w:sz w:val="20"/>
          <w:szCs w:val="20"/>
        </w:rPr>
      </w:pPr>
      <w:r>
        <w:rPr>
          <w:rFonts w:ascii="Arial" w:hAnsi="Arial" w:cs="Arial"/>
          <w:sz w:val="20"/>
          <w:szCs w:val="20"/>
        </w:rPr>
        <w:t>Namn alt</w:t>
      </w:r>
      <w:r w:rsidR="00CE608B">
        <w:rPr>
          <w:rFonts w:ascii="Arial" w:hAnsi="Arial" w:cs="Arial"/>
          <w:sz w:val="20"/>
          <w:szCs w:val="20"/>
        </w:rPr>
        <w:t>.</w:t>
      </w:r>
      <w:r>
        <w:rPr>
          <w:rFonts w:ascii="Arial" w:hAnsi="Arial" w:cs="Arial"/>
          <w:sz w:val="20"/>
          <w:szCs w:val="20"/>
        </w:rPr>
        <w:t xml:space="preserve"> enhet</w:t>
      </w:r>
      <w:proofErr w:type="gramStart"/>
      <w:r w:rsidR="00065B1E">
        <w:rPr>
          <w:rFonts w:ascii="Arial" w:hAnsi="Arial" w:cs="Arial"/>
          <w:sz w:val="20"/>
          <w:szCs w:val="20"/>
        </w:rPr>
        <w:t>………………………………………………………………………….</w:t>
      </w:r>
      <w:proofErr w:type="gramEnd"/>
    </w:p>
    <w:p w:rsidR="00FA56EC" w:rsidRDefault="00FA56EC" w:rsidP="00065B1E">
      <w:pPr>
        <w:spacing w:line="240" w:lineRule="auto"/>
        <w:rPr>
          <w:rFonts w:ascii="Arial" w:hAnsi="Arial" w:cs="Arial"/>
          <w:sz w:val="20"/>
          <w:szCs w:val="20"/>
        </w:rPr>
      </w:pPr>
    </w:p>
    <w:p w:rsidR="00065B1E" w:rsidRDefault="00FA56EC" w:rsidP="00065B1E">
      <w:pPr>
        <w:spacing w:line="240" w:lineRule="auto"/>
        <w:rPr>
          <w:rFonts w:ascii="Arial" w:hAnsi="Arial" w:cs="Arial"/>
          <w:sz w:val="20"/>
          <w:szCs w:val="20"/>
        </w:rPr>
      </w:pPr>
      <w:r>
        <w:rPr>
          <w:rFonts w:ascii="Arial" w:hAnsi="Arial" w:cs="Arial"/>
          <w:sz w:val="20"/>
          <w:szCs w:val="20"/>
        </w:rPr>
        <w:t>Tfn</w:t>
      </w:r>
      <w:proofErr w:type="gramStart"/>
      <w:r>
        <w:rPr>
          <w:rFonts w:ascii="Arial" w:hAnsi="Arial" w:cs="Arial"/>
          <w:sz w:val="20"/>
          <w:szCs w:val="20"/>
        </w:rPr>
        <w:t>…………………………..</w:t>
      </w:r>
      <w:proofErr w:type="gramEnd"/>
    </w:p>
    <w:p w:rsidR="00E709FB" w:rsidRDefault="00E709FB"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E709FB" w:rsidRDefault="00E709FB" w:rsidP="00065B1E">
      <w:pPr>
        <w:spacing w:line="240" w:lineRule="auto"/>
        <w:rPr>
          <w:rFonts w:ascii="Arial" w:hAnsi="Arial" w:cs="Arial"/>
          <w:i/>
          <w:sz w:val="20"/>
          <w:szCs w:val="20"/>
        </w:rPr>
      </w:pPr>
      <w:r>
        <w:rPr>
          <w:rFonts w:ascii="Arial" w:hAnsi="Arial" w:cs="Arial"/>
          <w:i/>
          <w:noProof/>
          <w:sz w:val="20"/>
          <w:szCs w:val="20"/>
          <w:lang w:eastAsia="sv-SE"/>
        </w:rPr>
        <mc:AlternateContent>
          <mc:Choice Requires="wps">
            <w:drawing>
              <wp:anchor distT="0" distB="0" distL="114300" distR="114300" simplePos="0" relativeHeight="251665408" behindDoc="1" locked="0" layoutInCell="1" allowOverlap="1" wp14:anchorId="0298D34F" wp14:editId="3BEF2A82">
                <wp:simplePos x="0" y="0"/>
                <wp:positionH relativeFrom="column">
                  <wp:posOffset>-42545</wp:posOffset>
                </wp:positionH>
                <wp:positionV relativeFrom="paragraph">
                  <wp:posOffset>73025</wp:posOffset>
                </wp:positionV>
                <wp:extent cx="1190625" cy="304800"/>
                <wp:effectExtent l="0" t="0" r="9525" b="0"/>
                <wp:wrapNone/>
                <wp:docPr id="12" name="Rektangel med rundade hörn 12"/>
                <wp:cNvGraphicFramePr/>
                <a:graphic xmlns:a="http://schemas.openxmlformats.org/drawingml/2006/main">
                  <a:graphicData uri="http://schemas.microsoft.com/office/word/2010/wordprocessingShape">
                    <wps:wsp>
                      <wps:cNvSpPr/>
                      <wps:spPr>
                        <a:xfrm>
                          <a:off x="0" y="0"/>
                          <a:ext cx="1190625" cy="30480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med rundade hörn 12" o:spid="_x0000_s1026" style="position:absolute;margin-left:-3.35pt;margin-top:5.75pt;width:93.7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" fillcolor="#e5dfec [663]" stroked="f" strokeweight="2pt"/>
            </w:pict>
          </mc:Fallback>
        </mc:AlternateContent>
      </w:r>
    </w:p>
    <w:p w:rsidR="00DA2913" w:rsidRPr="00E709FB" w:rsidRDefault="005C7D0D" w:rsidP="00065B1E">
      <w:pPr>
        <w:spacing w:line="240" w:lineRule="auto"/>
        <w:rPr>
          <w:rFonts w:asciiTheme="minorHAnsi" w:hAnsiTheme="minorHAnsi" w:cs="Arial"/>
          <w:b/>
          <w:sz w:val="21"/>
          <w:szCs w:val="21"/>
        </w:rPr>
      </w:pPr>
      <w:r w:rsidRPr="00E709FB">
        <w:rPr>
          <w:rFonts w:asciiTheme="minorHAnsi" w:hAnsiTheme="minorHAnsi" w:cs="Arial"/>
          <w:b/>
          <w:sz w:val="21"/>
          <w:szCs w:val="21"/>
        </w:rPr>
        <w:t>Undertecknande:</w:t>
      </w:r>
    </w:p>
    <w:p w:rsidR="00DA2913" w:rsidRDefault="00DA2913"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ab/>
        <w:t>………………………………………………….</w:t>
      </w:r>
    </w:p>
    <w:p w:rsidR="00065B1E" w:rsidRDefault="00CA4A7A" w:rsidP="00065B1E">
      <w:pPr>
        <w:spacing w:line="240" w:lineRule="auto"/>
        <w:rPr>
          <w:rFonts w:ascii="Arial" w:hAnsi="Arial" w:cs="Arial"/>
          <w:sz w:val="20"/>
          <w:szCs w:val="20"/>
        </w:rPr>
      </w:pPr>
      <w:r>
        <w:rPr>
          <w:rFonts w:ascii="Arial" w:hAnsi="Arial" w:cs="Arial"/>
          <w:sz w:val="20"/>
          <w:szCs w:val="20"/>
        </w:rPr>
        <w:t>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w:t>
      </w:r>
      <w:r w:rsidR="00065B1E">
        <w:rPr>
          <w:rFonts w:ascii="Arial" w:hAnsi="Arial" w:cs="Arial"/>
          <w:sz w:val="20"/>
          <w:szCs w:val="20"/>
        </w:rPr>
        <w:t>atum</w:t>
      </w:r>
    </w:p>
    <w:p w:rsidR="00065B1E" w:rsidRDefault="00065B1E"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proofErr w:type="gramStart"/>
      <w:r>
        <w:rPr>
          <w:rFonts w:ascii="Arial" w:hAnsi="Arial" w:cs="Arial"/>
          <w:sz w:val="20"/>
          <w:szCs w:val="20"/>
        </w:rPr>
        <w:t>……………………………………………………………</w:t>
      </w:r>
      <w:proofErr w:type="gramEnd"/>
      <w:r w:rsidR="00DA2913">
        <w:rPr>
          <w:rFonts w:ascii="Arial" w:hAnsi="Arial" w:cs="Arial"/>
          <w:sz w:val="20"/>
          <w:szCs w:val="20"/>
        </w:rPr>
        <w:tab/>
        <w:t>………………………………………………….</w:t>
      </w:r>
    </w:p>
    <w:p w:rsidR="00065B1E" w:rsidRDefault="00CA4A7A" w:rsidP="00065B1E">
      <w:pPr>
        <w:spacing w:line="240" w:lineRule="auto"/>
        <w:rPr>
          <w:rFonts w:ascii="Arial" w:hAnsi="Arial" w:cs="Arial"/>
          <w:sz w:val="20"/>
          <w:szCs w:val="20"/>
        </w:rPr>
      </w:pPr>
      <w:r>
        <w:rPr>
          <w:rFonts w:ascii="Arial" w:hAnsi="Arial" w:cs="Arial"/>
          <w:sz w:val="20"/>
          <w:szCs w:val="20"/>
        </w:rPr>
        <w:t>N</w:t>
      </w:r>
      <w:r w:rsidR="00065B1E">
        <w:rPr>
          <w:rFonts w:ascii="Arial" w:hAnsi="Arial" w:cs="Arial"/>
          <w:sz w:val="20"/>
          <w:szCs w:val="20"/>
        </w:rPr>
        <w:t>amnteckning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w:t>
      </w:r>
      <w:r w:rsidR="00DA2913">
        <w:rPr>
          <w:rFonts w:ascii="Arial" w:hAnsi="Arial" w:cs="Arial"/>
          <w:sz w:val="20"/>
          <w:szCs w:val="20"/>
        </w:rPr>
        <w:t>ersonnummer</w:t>
      </w:r>
    </w:p>
    <w:p w:rsidR="00DA2913" w:rsidRDefault="00DA2913"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DA2913" w:rsidRDefault="00DA2913" w:rsidP="00065B1E">
      <w:pPr>
        <w:spacing w:line="240" w:lineRule="auto"/>
        <w:rPr>
          <w:rFonts w:ascii="Arial" w:hAnsi="Arial" w:cs="Arial"/>
          <w:sz w:val="20"/>
          <w:szCs w:val="20"/>
        </w:rPr>
      </w:pPr>
      <w:proofErr w:type="gramStart"/>
      <w:r>
        <w:rPr>
          <w:rFonts w:ascii="Arial" w:hAnsi="Arial" w:cs="Arial"/>
          <w:sz w:val="20"/>
          <w:szCs w:val="20"/>
        </w:rPr>
        <w:t>……………………………………………………………</w:t>
      </w:r>
      <w:proofErr w:type="gramEnd"/>
      <w:r w:rsidR="00E70A27">
        <w:rPr>
          <w:rFonts w:ascii="Arial" w:hAnsi="Arial" w:cs="Arial"/>
          <w:sz w:val="20"/>
          <w:szCs w:val="20"/>
        </w:rPr>
        <w:tab/>
      </w:r>
    </w:p>
    <w:p w:rsidR="00BB09A8" w:rsidRPr="001F1490" w:rsidRDefault="00CA4A7A" w:rsidP="001F1490">
      <w:pPr>
        <w:spacing w:line="240" w:lineRule="auto"/>
        <w:rPr>
          <w:rFonts w:ascii="Arial" w:hAnsi="Arial" w:cs="Arial"/>
          <w:sz w:val="20"/>
          <w:szCs w:val="20"/>
        </w:rPr>
      </w:pPr>
      <w:r>
        <w:rPr>
          <w:rFonts w:ascii="Arial" w:hAnsi="Arial" w:cs="Arial"/>
          <w:sz w:val="20"/>
          <w:szCs w:val="20"/>
        </w:rPr>
        <w:t>N</w:t>
      </w:r>
      <w:r w:rsidR="00DA2913">
        <w:rPr>
          <w:rFonts w:ascii="Arial" w:hAnsi="Arial" w:cs="Arial"/>
          <w:sz w:val="20"/>
          <w:szCs w:val="20"/>
        </w:rPr>
        <w:t>amnförtydligande</w:t>
      </w:r>
    </w:p>
    <w:p w:rsidR="00065B1E" w:rsidRDefault="00065B1E" w:rsidP="001F1490">
      <w:pPr>
        <w:spacing w:line="240" w:lineRule="auto"/>
        <w:rPr>
          <w:rFonts w:ascii="Arial" w:hAnsi="Arial" w:cs="Arial"/>
          <w:sz w:val="20"/>
          <w:szCs w:val="20"/>
        </w:rPr>
      </w:pPr>
    </w:p>
    <w:sectPr w:rsidR="00065B1E" w:rsidSect="00BB09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FCC"/>
    <w:multiLevelType w:val="multilevel"/>
    <w:tmpl w:val="6BB80C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9F008D"/>
    <w:multiLevelType w:val="multilevel"/>
    <w:tmpl w:val="2BA816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B11479"/>
    <w:multiLevelType w:val="hybridMultilevel"/>
    <w:tmpl w:val="2A66CEB6"/>
    <w:lvl w:ilvl="0" w:tplc="D7044902">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7B5F82"/>
    <w:multiLevelType w:val="multilevel"/>
    <w:tmpl w:val="059A4C6C"/>
    <w:lvl w:ilvl="0">
      <w:start w:val="1"/>
      <w:numFmt w:val="bullet"/>
      <w:lvlText w:val="­"/>
      <w:lvlJc w:val="left"/>
      <w:pPr>
        <w:ind w:left="720" w:hanging="360"/>
      </w:pPr>
      <w:rPr>
        <w:rFonts w:ascii="Courier New" w:hAnsi="Courier New" w:hint="default"/>
      </w:rPr>
    </w:lvl>
    <w:lvl w:ilvl="1">
      <w:start w:val="1"/>
      <w:numFmt w:val="bullet"/>
      <w:pStyle w:val="KSLPunkt2"/>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CF6B85"/>
    <w:multiLevelType w:val="multilevel"/>
    <w:tmpl w:val="BE1A954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B84696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995D64"/>
    <w:multiLevelType w:val="hybridMultilevel"/>
    <w:tmpl w:val="F94C84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553A5821"/>
    <w:multiLevelType w:val="multilevel"/>
    <w:tmpl w:val="3540523A"/>
    <w:lvl w:ilvl="0">
      <w:start w:val="1"/>
      <w:numFmt w:val="decimal"/>
      <w:lvlText w:val="%1."/>
      <w:lvlJc w:val="left"/>
      <w:pPr>
        <w:ind w:left="360" w:hanging="360"/>
      </w:pPr>
    </w:lvl>
    <w:lvl w:ilvl="1">
      <w:start w:val="1"/>
      <w:numFmt w:val="decimal"/>
      <w:pStyle w:val="KSLNum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3247D4"/>
    <w:multiLevelType w:val="hybridMultilevel"/>
    <w:tmpl w:val="BE1A9544"/>
    <w:lvl w:ilvl="0" w:tplc="635660E0">
      <w:start w:val="1"/>
      <w:numFmt w:val="bullet"/>
      <w:lvlText w:val="­"/>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E144C2E"/>
    <w:multiLevelType w:val="hybridMultilevel"/>
    <w:tmpl w:val="3858EE3E"/>
    <w:lvl w:ilvl="0" w:tplc="6F0ED552">
      <w:start w:val="1"/>
      <w:numFmt w:val="bullet"/>
      <w:pStyle w:val="KSLPunkt"/>
      <w:lvlText w:val=""/>
      <w:lvlJc w:val="left"/>
      <w:pPr>
        <w:ind w:left="720" w:hanging="360"/>
      </w:pPr>
      <w:rPr>
        <w:rFonts w:ascii="Symbol" w:hAnsi="Symbol" w:hint="default"/>
      </w:rPr>
    </w:lvl>
    <w:lvl w:ilvl="1" w:tplc="635660E0">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245141A"/>
    <w:multiLevelType w:val="hybridMultilevel"/>
    <w:tmpl w:val="6EF6586A"/>
    <w:lvl w:ilvl="0" w:tplc="4448E590">
      <w:start w:val="1"/>
      <w:numFmt w:val="decimal"/>
      <w:pStyle w:val="KSLNum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9"/>
  </w:num>
  <w:num w:numId="5">
    <w:abstractNumId w:val="1"/>
  </w:num>
  <w:num w:numId="6">
    <w:abstractNumId w:val="0"/>
  </w:num>
  <w:num w:numId="7">
    <w:abstractNumId w:val="8"/>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77"/>
    <w:rsid w:val="00046EDD"/>
    <w:rsid w:val="00065B1E"/>
    <w:rsid w:val="00093B37"/>
    <w:rsid w:val="001567DB"/>
    <w:rsid w:val="00170077"/>
    <w:rsid w:val="001A6C37"/>
    <w:rsid w:val="001F1490"/>
    <w:rsid w:val="00232D6A"/>
    <w:rsid w:val="00240E87"/>
    <w:rsid w:val="0024640E"/>
    <w:rsid w:val="002B75D9"/>
    <w:rsid w:val="0031072D"/>
    <w:rsid w:val="0032648B"/>
    <w:rsid w:val="00342051"/>
    <w:rsid w:val="00421F2F"/>
    <w:rsid w:val="00433015"/>
    <w:rsid w:val="0055087B"/>
    <w:rsid w:val="005C4AB1"/>
    <w:rsid w:val="005C7D0D"/>
    <w:rsid w:val="00651C40"/>
    <w:rsid w:val="0066082D"/>
    <w:rsid w:val="00682A2B"/>
    <w:rsid w:val="00691ACC"/>
    <w:rsid w:val="00696459"/>
    <w:rsid w:val="00806FD6"/>
    <w:rsid w:val="008A3706"/>
    <w:rsid w:val="008A7F19"/>
    <w:rsid w:val="008C69B9"/>
    <w:rsid w:val="008E0E66"/>
    <w:rsid w:val="008F0B93"/>
    <w:rsid w:val="00934272"/>
    <w:rsid w:val="00942018"/>
    <w:rsid w:val="00BB09A8"/>
    <w:rsid w:val="00BD2988"/>
    <w:rsid w:val="00C67BB1"/>
    <w:rsid w:val="00C77A9A"/>
    <w:rsid w:val="00C85BE0"/>
    <w:rsid w:val="00CA4A7A"/>
    <w:rsid w:val="00CE3556"/>
    <w:rsid w:val="00CE608B"/>
    <w:rsid w:val="00D00A2B"/>
    <w:rsid w:val="00DA2913"/>
    <w:rsid w:val="00DB0F80"/>
    <w:rsid w:val="00E5585E"/>
    <w:rsid w:val="00E709FB"/>
    <w:rsid w:val="00E70A27"/>
    <w:rsid w:val="00F71C26"/>
    <w:rsid w:val="00FA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2A2B"/>
    <w:pPr>
      <w:spacing w:after="0"/>
    </w:pPr>
    <w:rPr>
      <w:rFonts w:ascii="Georgia" w:hAnsi="Georgia"/>
    </w:rPr>
  </w:style>
  <w:style w:type="paragraph" w:styleId="Rubrik1">
    <w:name w:val="heading 1"/>
    <w:next w:val="Normal"/>
    <w:link w:val="Rubrik1Char"/>
    <w:uiPriority w:val="9"/>
    <w:qFormat/>
    <w:rsid w:val="00093B37"/>
    <w:pPr>
      <w:keepNext/>
      <w:keepLines/>
      <w:spacing w:before="360" w:after="120"/>
      <w:outlineLvl w:val="0"/>
    </w:pPr>
    <w:rPr>
      <w:rFonts w:ascii="Georgia" w:eastAsiaTheme="majorEastAsia" w:hAnsi="Georgia" w:cstheme="majorBidi"/>
      <w:bCs/>
      <w:i/>
      <w:sz w:val="32"/>
      <w:szCs w:val="28"/>
    </w:rPr>
  </w:style>
  <w:style w:type="paragraph" w:styleId="Rubrik2">
    <w:name w:val="heading 2"/>
    <w:next w:val="Normal"/>
    <w:link w:val="Rubrik2Char"/>
    <w:uiPriority w:val="9"/>
    <w:unhideWhenUsed/>
    <w:qFormat/>
    <w:rsid w:val="008E0E66"/>
    <w:pPr>
      <w:keepNext/>
      <w:keepLines/>
      <w:spacing w:before="280" w:after="120"/>
      <w:outlineLvl w:val="1"/>
    </w:pPr>
    <w:rPr>
      <w:rFonts w:ascii="Georgia" w:eastAsiaTheme="majorEastAsia" w:hAnsi="Georgia" w:cstheme="majorBidi"/>
      <w:b/>
      <w:bCs/>
      <w:sz w:val="28"/>
      <w:szCs w:val="26"/>
    </w:rPr>
  </w:style>
  <w:style w:type="paragraph" w:styleId="Rubrik3">
    <w:name w:val="heading 3"/>
    <w:next w:val="Normal"/>
    <w:link w:val="Rubrik3Char"/>
    <w:uiPriority w:val="9"/>
    <w:unhideWhenUsed/>
    <w:qFormat/>
    <w:rsid w:val="008E0E66"/>
    <w:pPr>
      <w:keepNext/>
      <w:keepLines/>
      <w:spacing w:before="200" w:after="60"/>
      <w:outlineLvl w:val="2"/>
    </w:pPr>
    <w:rPr>
      <w:rFonts w:ascii="Georgia" w:eastAsiaTheme="majorEastAsia" w:hAnsi="Georgia" w:cstheme="majorBidi"/>
      <w:b/>
      <w:bCs/>
      <w:sz w:val="24"/>
    </w:rPr>
  </w:style>
  <w:style w:type="paragraph" w:styleId="Rubrik4">
    <w:name w:val="heading 4"/>
    <w:next w:val="Normal"/>
    <w:link w:val="Rubrik4Char"/>
    <w:uiPriority w:val="9"/>
    <w:unhideWhenUsed/>
    <w:qFormat/>
    <w:rsid w:val="00232D6A"/>
    <w:pPr>
      <w:keepNext/>
      <w:keepLines/>
      <w:spacing w:before="200" w:after="60"/>
      <w:outlineLvl w:val="3"/>
    </w:pPr>
    <w:rPr>
      <w:rFonts w:ascii="Georgia" w:eastAsiaTheme="majorEastAsia" w:hAnsi="Georgia" w:cstheme="majorBidi"/>
      <w:b/>
      <w:bCs/>
      <w:i/>
      <w:iCs/>
    </w:rPr>
  </w:style>
  <w:style w:type="paragraph" w:styleId="Rubrik5">
    <w:name w:val="heading 5"/>
    <w:next w:val="Normal"/>
    <w:link w:val="Rubrik5Char"/>
    <w:uiPriority w:val="9"/>
    <w:unhideWhenUsed/>
    <w:qFormat/>
    <w:rsid w:val="00232D6A"/>
    <w:pPr>
      <w:keepNext/>
      <w:keepLines/>
      <w:spacing w:before="200" w:after="60"/>
      <w:outlineLvl w:val="4"/>
    </w:pPr>
    <w:rPr>
      <w:rFonts w:ascii="Georgia" w:eastAsiaTheme="majorEastAsia" w:hAnsi="Georg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3B37"/>
    <w:rPr>
      <w:rFonts w:ascii="Georgia" w:eastAsiaTheme="majorEastAsia" w:hAnsi="Georgia" w:cstheme="majorBidi"/>
      <w:bCs/>
      <w:i/>
      <w:sz w:val="32"/>
      <w:szCs w:val="28"/>
    </w:rPr>
  </w:style>
  <w:style w:type="character" w:customStyle="1" w:styleId="Rubrik2Char">
    <w:name w:val="Rubrik 2 Char"/>
    <w:basedOn w:val="Standardstycketeckensnitt"/>
    <w:link w:val="Rubrik2"/>
    <w:uiPriority w:val="9"/>
    <w:rsid w:val="008E0E66"/>
    <w:rPr>
      <w:rFonts w:ascii="Georgia" w:eastAsiaTheme="majorEastAsia" w:hAnsi="Georgia" w:cstheme="majorBidi"/>
      <w:b/>
      <w:bCs/>
      <w:sz w:val="28"/>
      <w:szCs w:val="26"/>
    </w:rPr>
  </w:style>
  <w:style w:type="character" w:customStyle="1" w:styleId="Rubrik3Char">
    <w:name w:val="Rubrik 3 Char"/>
    <w:basedOn w:val="Standardstycketeckensnitt"/>
    <w:link w:val="Rubrik3"/>
    <w:uiPriority w:val="9"/>
    <w:rsid w:val="008E0E66"/>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232D6A"/>
    <w:rPr>
      <w:rFonts w:ascii="Georgia" w:eastAsiaTheme="majorEastAsia" w:hAnsi="Georgia" w:cstheme="majorBidi"/>
      <w:b/>
      <w:bCs/>
      <w:i/>
      <w:iCs/>
    </w:rPr>
  </w:style>
  <w:style w:type="character" w:customStyle="1" w:styleId="Rubrik5Char">
    <w:name w:val="Rubrik 5 Char"/>
    <w:basedOn w:val="Standardstycketeckensnitt"/>
    <w:link w:val="Rubrik5"/>
    <w:uiPriority w:val="9"/>
    <w:rsid w:val="00232D6A"/>
    <w:rPr>
      <w:rFonts w:ascii="Georgia" w:eastAsiaTheme="majorEastAsia" w:hAnsi="Georgia" w:cstheme="majorBidi"/>
      <w:i/>
      <w:u w:val="single"/>
    </w:rPr>
  </w:style>
  <w:style w:type="paragraph" w:customStyle="1" w:styleId="KSLNumr">
    <w:name w:val="KSL Numr."/>
    <w:basedOn w:val="Normal"/>
    <w:autoRedefine/>
    <w:qFormat/>
    <w:rsid w:val="008C69B9"/>
    <w:pPr>
      <w:numPr>
        <w:numId w:val="1"/>
      </w:numPr>
      <w:ind w:left="284" w:hanging="284"/>
    </w:pPr>
  </w:style>
  <w:style w:type="paragraph" w:customStyle="1" w:styleId="KSLNumr2">
    <w:name w:val="KSL Numr. 2"/>
    <w:basedOn w:val="Normal"/>
    <w:qFormat/>
    <w:rsid w:val="00F71C26"/>
    <w:pPr>
      <w:numPr>
        <w:ilvl w:val="1"/>
        <w:numId w:val="3"/>
      </w:numPr>
      <w:ind w:left="851" w:hanging="454"/>
    </w:pPr>
  </w:style>
  <w:style w:type="paragraph" w:customStyle="1" w:styleId="KSLPunkt">
    <w:name w:val="KSL Punkt"/>
    <w:basedOn w:val="Normal"/>
    <w:qFormat/>
    <w:rsid w:val="00F71C26"/>
    <w:pPr>
      <w:numPr>
        <w:numId w:val="4"/>
      </w:numPr>
      <w:ind w:left="357" w:hanging="357"/>
    </w:pPr>
  </w:style>
  <w:style w:type="paragraph" w:customStyle="1" w:styleId="KSLPunkt2">
    <w:name w:val="KSL Punkt 2"/>
    <w:basedOn w:val="Normal"/>
    <w:qFormat/>
    <w:rsid w:val="00CE3556"/>
    <w:pPr>
      <w:numPr>
        <w:ilvl w:val="1"/>
        <w:numId w:val="9"/>
      </w:numPr>
    </w:pPr>
  </w:style>
  <w:style w:type="paragraph" w:styleId="Liststycke">
    <w:name w:val="List Paragraph"/>
    <w:basedOn w:val="Normal"/>
    <w:uiPriority w:val="34"/>
    <w:rsid w:val="001567DB"/>
    <w:pPr>
      <w:contextualSpacing/>
    </w:pPr>
  </w:style>
  <w:style w:type="table" w:styleId="Tabellrutnt">
    <w:name w:val="Table Grid"/>
    <w:basedOn w:val="Normaltabell"/>
    <w:uiPriority w:val="59"/>
    <w:rsid w:val="00DA2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2A2B"/>
    <w:pPr>
      <w:spacing w:after="0"/>
    </w:pPr>
    <w:rPr>
      <w:rFonts w:ascii="Georgia" w:hAnsi="Georgia"/>
    </w:rPr>
  </w:style>
  <w:style w:type="paragraph" w:styleId="Rubrik1">
    <w:name w:val="heading 1"/>
    <w:next w:val="Normal"/>
    <w:link w:val="Rubrik1Char"/>
    <w:uiPriority w:val="9"/>
    <w:qFormat/>
    <w:rsid w:val="00093B37"/>
    <w:pPr>
      <w:keepNext/>
      <w:keepLines/>
      <w:spacing w:before="360" w:after="120"/>
      <w:outlineLvl w:val="0"/>
    </w:pPr>
    <w:rPr>
      <w:rFonts w:ascii="Georgia" w:eastAsiaTheme="majorEastAsia" w:hAnsi="Georgia" w:cstheme="majorBidi"/>
      <w:bCs/>
      <w:i/>
      <w:sz w:val="32"/>
      <w:szCs w:val="28"/>
    </w:rPr>
  </w:style>
  <w:style w:type="paragraph" w:styleId="Rubrik2">
    <w:name w:val="heading 2"/>
    <w:next w:val="Normal"/>
    <w:link w:val="Rubrik2Char"/>
    <w:uiPriority w:val="9"/>
    <w:unhideWhenUsed/>
    <w:qFormat/>
    <w:rsid w:val="008E0E66"/>
    <w:pPr>
      <w:keepNext/>
      <w:keepLines/>
      <w:spacing w:before="280" w:after="120"/>
      <w:outlineLvl w:val="1"/>
    </w:pPr>
    <w:rPr>
      <w:rFonts w:ascii="Georgia" w:eastAsiaTheme="majorEastAsia" w:hAnsi="Georgia" w:cstheme="majorBidi"/>
      <w:b/>
      <w:bCs/>
      <w:sz w:val="28"/>
      <w:szCs w:val="26"/>
    </w:rPr>
  </w:style>
  <w:style w:type="paragraph" w:styleId="Rubrik3">
    <w:name w:val="heading 3"/>
    <w:next w:val="Normal"/>
    <w:link w:val="Rubrik3Char"/>
    <w:uiPriority w:val="9"/>
    <w:unhideWhenUsed/>
    <w:qFormat/>
    <w:rsid w:val="008E0E66"/>
    <w:pPr>
      <w:keepNext/>
      <w:keepLines/>
      <w:spacing w:before="200" w:after="60"/>
      <w:outlineLvl w:val="2"/>
    </w:pPr>
    <w:rPr>
      <w:rFonts w:ascii="Georgia" w:eastAsiaTheme="majorEastAsia" w:hAnsi="Georgia" w:cstheme="majorBidi"/>
      <w:b/>
      <w:bCs/>
      <w:sz w:val="24"/>
    </w:rPr>
  </w:style>
  <w:style w:type="paragraph" w:styleId="Rubrik4">
    <w:name w:val="heading 4"/>
    <w:next w:val="Normal"/>
    <w:link w:val="Rubrik4Char"/>
    <w:uiPriority w:val="9"/>
    <w:unhideWhenUsed/>
    <w:qFormat/>
    <w:rsid w:val="00232D6A"/>
    <w:pPr>
      <w:keepNext/>
      <w:keepLines/>
      <w:spacing w:before="200" w:after="60"/>
      <w:outlineLvl w:val="3"/>
    </w:pPr>
    <w:rPr>
      <w:rFonts w:ascii="Georgia" w:eastAsiaTheme="majorEastAsia" w:hAnsi="Georgia" w:cstheme="majorBidi"/>
      <w:b/>
      <w:bCs/>
      <w:i/>
      <w:iCs/>
    </w:rPr>
  </w:style>
  <w:style w:type="paragraph" w:styleId="Rubrik5">
    <w:name w:val="heading 5"/>
    <w:next w:val="Normal"/>
    <w:link w:val="Rubrik5Char"/>
    <w:uiPriority w:val="9"/>
    <w:unhideWhenUsed/>
    <w:qFormat/>
    <w:rsid w:val="00232D6A"/>
    <w:pPr>
      <w:keepNext/>
      <w:keepLines/>
      <w:spacing w:before="200" w:after="60"/>
      <w:outlineLvl w:val="4"/>
    </w:pPr>
    <w:rPr>
      <w:rFonts w:ascii="Georgia" w:eastAsiaTheme="majorEastAsia" w:hAnsi="Georg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3B37"/>
    <w:rPr>
      <w:rFonts w:ascii="Georgia" w:eastAsiaTheme="majorEastAsia" w:hAnsi="Georgia" w:cstheme="majorBidi"/>
      <w:bCs/>
      <w:i/>
      <w:sz w:val="32"/>
      <w:szCs w:val="28"/>
    </w:rPr>
  </w:style>
  <w:style w:type="character" w:customStyle="1" w:styleId="Rubrik2Char">
    <w:name w:val="Rubrik 2 Char"/>
    <w:basedOn w:val="Standardstycketeckensnitt"/>
    <w:link w:val="Rubrik2"/>
    <w:uiPriority w:val="9"/>
    <w:rsid w:val="008E0E66"/>
    <w:rPr>
      <w:rFonts w:ascii="Georgia" w:eastAsiaTheme="majorEastAsia" w:hAnsi="Georgia" w:cstheme="majorBidi"/>
      <w:b/>
      <w:bCs/>
      <w:sz w:val="28"/>
      <w:szCs w:val="26"/>
    </w:rPr>
  </w:style>
  <w:style w:type="character" w:customStyle="1" w:styleId="Rubrik3Char">
    <w:name w:val="Rubrik 3 Char"/>
    <w:basedOn w:val="Standardstycketeckensnitt"/>
    <w:link w:val="Rubrik3"/>
    <w:uiPriority w:val="9"/>
    <w:rsid w:val="008E0E66"/>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232D6A"/>
    <w:rPr>
      <w:rFonts w:ascii="Georgia" w:eastAsiaTheme="majorEastAsia" w:hAnsi="Georgia" w:cstheme="majorBidi"/>
      <w:b/>
      <w:bCs/>
      <w:i/>
      <w:iCs/>
    </w:rPr>
  </w:style>
  <w:style w:type="character" w:customStyle="1" w:styleId="Rubrik5Char">
    <w:name w:val="Rubrik 5 Char"/>
    <w:basedOn w:val="Standardstycketeckensnitt"/>
    <w:link w:val="Rubrik5"/>
    <w:uiPriority w:val="9"/>
    <w:rsid w:val="00232D6A"/>
    <w:rPr>
      <w:rFonts w:ascii="Georgia" w:eastAsiaTheme="majorEastAsia" w:hAnsi="Georgia" w:cstheme="majorBidi"/>
      <w:i/>
      <w:u w:val="single"/>
    </w:rPr>
  </w:style>
  <w:style w:type="paragraph" w:customStyle="1" w:styleId="KSLNumr">
    <w:name w:val="KSL Numr."/>
    <w:basedOn w:val="Normal"/>
    <w:autoRedefine/>
    <w:qFormat/>
    <w:rsid w:val="008C69B9"/>
    <w:pPr>
      <w:numPr>
        <w:numId w:val="1"/>
      </w:numPr>
      <w:ind w:left="284" w:hanging="284"/>
    </w:pPr>
  </w:style>
  <w:style w:type="paragraph" w:customStyle="1" w:styleId="KSLNumr2">
    <w:name w:val="KSL Numr. 2"/>
    <w:basedOn w:val="Normal"/>
    <w:qFormat/>
    <w:rsid w:val="00F71C26"/>
    <w:pPr>
      <w:numPr>
        <w:ilvl w:val="1"/>
        <w:numId w:val="3"/>
      </w:numPr>
      <w:ind w:left="851" w:hanging="454"/>
    </w:pPr>
  </w:style>
  <w:style w:type="paragraph" w:customStyle="1" w:styleId="KSLPunkt">
    <w:name w:val="KSL Punkt"/>
    <w:basedOn w:val="Normal"/>
    <w:qFormat/>
    <w:rsid w:val="00F71C26"/>
    <w:pPr>
      <w:numPr>
        <w:numId w:val="4"/>
      </w:numPr>
      <w:ind w:left="357" w:hanging="357"/>
    </w:pPr>
  </w:style>
  <w:style w:type="paragraph" w:customStyle="1" w:styleId="KSLPunkt2">
    <w:name w:val="KSL Punkt 2"/>
    <w:basedOn w:val="Normal"/>
    <w:qFormat/>
    <w:rsid w:val="00CE3556"/>
    <w:pPr>
      <w:numPr>
        <w:ilvl w:val="1"/>
        <w:numId w:val="9"/>
      </w:numPr>
    </w:pPr>
  </w:style>
  <w:style w:type="paragraph" w:styleId="Liststycke">
    <w:name w:val="List Paragraph"/>
    <w:basedOn w:val="Normal"/>
    <w:uiPriority w:val="34"/>
    <w:rsid w:val="001567DB"/>
    <w:pPr>
      <w:contextualSpacing/>
    </w:pPr>
  </w:style>
  <w:style w:type="table" w:styleId="Tabellrutnt">
    <w:name w:val="Table Grid"/>
    <w:basedOn w:val="Normaltabell"/>
    <w:uiPriority w:val="59"/>
    <w:rsid w:val="00DA2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BD9A-0A33-4674-BCBA-E6A77F4B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1029</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GDZ</dc:creator>
  <cp:lastModifiedBy>%USERNAME%</cp:lastModifiedBy>
  <cp:revision>2</cp:revision>
  <dcterms:created xsi:type="dcterms:W3CDTF">2017-11-21T09:05:00Z</dcterms:created>
  <dcterms:modified xsi:type="dcterms:W3CDTF">2017-11-21T09:05:00Z</dcterms:modified>
</cp:coreProperties>
</file>